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aqibwsq01gia" w:id="0"/>
      <w:bookmarkEnd w:id="0"/>
      <w:r w:rsidDel="00000000" w:rsidR="00000000" w:rsidRPr="00000000">
        <w:rPr>
          <w:rtl w:val="0"/>
        </w:rPr>
        <w:t xml:space="preserve">Реквизиты ООО Торговый Дом «Стронг»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Торговый Дом «Стронг»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352290, РФ, Краснодарский край, Отрадненский район, ст. Отрадная, ул. Базарная, 84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Почтовый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352290, РФ, Краснодарский край, Отрадненский район, ст. Отрадная, ул. Базарная, 84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Банковские реквизиты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Р/счет 40702810130000012625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КРАСНОДАРСКОЕ ОТДЕЛЕНИЕ №8619 ПАО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СБЕРБАНК Г. КРАСНОДАР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БИК 040349602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К/счет 30101810100000000602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2372016928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237201001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1162372051852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серия 23 №009919148 от 12.05.2016 г.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Коды статистики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ОКПО 02465743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ОКОГУ 4210014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ОКТМО 03637413101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ОКВЭД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46.49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ОКФС 16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ОКОПФ 12300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Телефон/факс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8(86144) 3-30-17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8(86144) 3-48-00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